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5000" w:type="pct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2097"/>
        <w:gridCol w:w="7253"/>
      </w:tblGrid>
      <w:tr w:rsidR="000A1753" w:rsidRPr="00B70A91" w14:paraId="57A718AE" w14:textId="77777777" w:rsidTr="00CD6553">
        <w:trPr>
          <w:tblCellSpacing w:w="15" w:type="dxa"/>
        </w:trPr>
        <w:tc>
          <w:tcPr>
            <w:tcW w:w="1097" w:type="pct"/>
            <w:shd w:val="clear" w:color="auto" w:fill="EEECE1"/>
            <w:hideMark/>
          </w:tcPr>
          <w:p w14:paraId="5CC9F2B7" w14:textId="77777777" w:rsidR="000A1753" w:rsidRPr="00B70A91" w:rsidRDefault="000A1753" w:rsidP="00CD6553">
            <w:pPr>
              <w:suppressAutoHyphens w:val="0"/>
              <w:rPr>
                <w:rFonts w:asciiTheme="minorHAnsi" w:hAnsiTheme="minorHAnsi" w:cstheme="minorHAnsi"/>
                <w:b/>
                <w:bCs/>
                <w:lang w:eastAsia="en-US"/>
              </w:rPr>
            </w:pPr>
            <w:r w:rsidRPr="00B70A91">
              <w:rPr>
                <w:rFonts w:asciiTheme="minorHAnsi" w:eastAsia="Times" w:hAnsiTheme="minorHAnsi" w:cstheme="minorHAnsi"/>
                <w:lang w:eastAsia="en-US"/>
              </w:rPr>
              <w:br w:type="page"/>
            </w:r>
            <w:r w:rsidRPr="00B70A91">
              <w:rPr>
                <w:rFonts w:asciiTheme="minorHAnsi" w:hAnsiTheme="minorHAnsi" w:cstheme="minorHAnsi"/>
                <w:b/>
                <w:bCs/>
                <w:lang w:eastAsia="en-US"/>
              </w:rPr>
              <w:t>Introduction</w:t>
            </w:r>
          </w:p>
          <w:p w14:paraId="4A712ED2" w14:textId="77777777" w:rsidR="000A1753" w:rsidRPr="00B70A91" w:rsidRDefault="000A1753" w:rsidP="00CD6553">
            <w:pPr>
              <w:suppressAutoHyphens w:val="0"/>
              <w:rPr>
                <w:rFonts w:asciiTheme="minorHAnsi" w:hAnsiTheme="minorHAnsi" w:cstheme="minorHAnsi"/>
                <w:b/>
                <w:bCs/>
                <w:lang w:eastAsia="en-US"/>
              </w:rPr>
            </w:pPr>
            <w:r w:rsidRPr="00B70A91">
              <w:rPr>
                <w:rFonts w:asciiTheme="minorHAnsi" w:hAnsiTheme="minorHAnsi" w:cstheme="minorHAnsi"/>
                <w:b/>
                <w:bCs/>
                <w:lang w:eastAsia="en-US"/>
              </w:rPr>
              <w:t>15 points</w:t>
            </w:r>
          </w:p>
          <w:p w14:paraId="731E0E0B" w14:textId="77777777" w:rsidR="000A1753" w:rsidRPr="00B70A91" w:rsidRDefault="000A1753" w:rsidP="00CD6553">
            <w:pPr>
              <w:suppressAutoHyphens w:val="0"/>
              <w:rPr>
                <w:rFonts w:asciiTheme="minorHAnsi" w:hAnsiTheme="minorHAnsi" w:cstheme="minorHAnsi"/>
                <w:b/>
                <w:lang w:eastAsia="en-US"/>
              </w:rPr>
            </w:pPr>
          </w:p>
        </w:tc>
        <w:tc>
          <w:tcPr>
            <w:tcW w:w="3854" w:type="pct"/>
            <w:hideMark/>
          </w:tcPr>
          <w:p w14:paraId="630DC171" w14:textId="77777777" w:rsidR="000A1753" w:rsidRPr="00B70A91" w:rsidRDefault="000A1753" w:rsidP="000A1753">
            <w:pPr>
              <w:numPr>
                <w:ilvl w:val="0"/>
                <w:numId w:val="1"/>
              </w:numPr>
              <w:suppressAutoHyphens w:val="0"/>
              <w:contextualSpacing/>
              <w:rPr>
                <w:rFonts w:asciiTheme="minorHAnsi" w:hAnsiTheme="minorHAnsi" w:cstheme="minorHAnsi"/>
                <w:lang w:eastAsia="en-US"/>
              </w:rPr>
            </w:pPr>
            <w:r w:rsidRPr="00B70A91">
              <w:rPr>
                <w:rFonts w:asciiTheme="minorHAnsi" w:hAnsiTheme="minorHAnsi" w:cstheme="minorHAnsi"/>
                <w:lang w:eastAsia="en-US"/>
              </w:rPr>
              <w:t xml:space="preserve">What is the overall purpose of the research? </w:t>
            </w:r>
          </w:p>
          <w:p w14:paraId="21C2F939" w14:textId="77777777" w:rsidR="000A1753" w:rsidRPr="00B70A91" w:rsidRDefault="000A1753" w:rsidP="000A1753">
            <w:pPr>
              <w:numPr>
                <w:ilvl w:val="0"/>
                <w:numId w:val="1"/>
              </w:numPr>
              <w:suppressAutoHyphens w:val="0"/>
              <w:contextualSpacing/>
              <w:rPr>
                <w:rFonts w:asciiTheme="minorHAnsi" w:hAnsiTheme="minorHAnsi" w:cstheme="minorHAnsi"/>
                <w:lang w:eastAsia="en-US"/>
              </w:rPr>
            </w:pPr>
            <w:r w:rsidRPr="00B70A91">
              <w:rPr>
                <w:rFonts w:asciiTheme="minorHAnsi" w:hAnsiTheme="minorHAnsi" w:cstheme="minorHAnsi"/>
                <w:lang w:eastAsia="en-US"/>
              </w:rPr>
              <w:t xml:space="preserve">How does the research fit into the context of its field? Is it, for example, attempting to settle a controversy? Show the validity of a new technique? Open up a new field of inquiry? </w:t>
            </w:r>
          </w:p>
          <w:p w14:paraId="4FDFCC22" w14:textId="77777777" w:rsidR="000A1753" w:rsidRPr="00B70A91" w:rsidRDefault="000A1753" w:rsidP="000A1753">
            <w:pPr>
              <w:numPr>
                <w:ilvl w:val="0"/>
                <w:numId w:val="1"/>
              </w:numPr>
              <w:suppressAutoHyphens w:val="0"/>
              <w:contextualSpacing/>
              <w:rPr>
                <w:rFonts w:asciiTheme="minorHAnsi" w:hAnsiTheme="minorHAnsi" w:cstheme="minorHAnsi"/>
                <w:lang w:eastAsia="en-US"/>
              </w:rPr>
            </w:pPr>
            <w:r w:rsidRPr="00B70A91">
              <w:rPr>
                <w:rFonts w:asciiTheme="minorHAnsi" w:hAnsiTheme="minorHAnsi" w:cstheme="minorHAnsi"/>
                <w:lang w:eastAsia="en-US"/>
              </w:rPr>
              <w:t>Do you agree with the author's rationale for studying the question in this way?</w:t>
            </w:r>
          </w:p>
        </w:tc>
      </w:tr>
      <w:tr w:rsidR="000A1753" w:rsidRPr="00B70A91" w14:paraId="0F7788B9" w14:textId="77777777" w:rsidTr="00CD6553">
        <w:trPr>
          <w:tblCellSpacing w:w="15" w:type="dxa"/>
        </w:trPr>
        <w:tc>
          <w:tcPr>
            <w:tcW w:w="1097" w:type="pct"/>
            <w:shd w:val="clear" w:color="auto" w:fill="EEECE1"/>
            <w:hideMark/>
          </w:tcPr>
          <w:p w14:paraId="406AAD5E" w14:textId="77777777" w:rsidR="000A1753" w:rsidRPr="00B70A91" w:rsidRDefault="000A1753" w:rsidP="00CD6553">
            <w:pPr>
              <w:suppressAutoHyphens w:val="0"/>
              <w:rPr>
                <w:rFonts w:asciiTheme="minorHAnsi" w:hAnsiTheme="minorHAnsi" w:cstheme="minorHAnsi"/>
                <w:b/>
                <w:bCs/>
                <w:lang w:eastAsia="en-US"/>
              </w:rPr>
            </w:pPr>
            <w:r w:rsidRPr="00B70A91">
              <w:rPr>
                <w:rFonts w:asciiTheme="minorHAnsi" w:hAnsiTheme="minorHAnsi" w:cstheme="minorHAnsi"/>
                <w:b/>
                <w:bCs/>
                <w:lang w:eastAsia="en-US"/>
              </w:rPr>
              <w:t>Methods</w:t>
            </w:r>
          </w:p>
          <w:p w14:paraId="5789C70A" w14:textId="77777777" w:rsidR="000A1753" w:rsidRPr="00B70A91" w:rsidRDefault="000A1753" w:rsidP="00CD6553">
            <w:pPr>
              <w:suppressAutoHyphens w:val="0"/>
              <w:rPr>
                <w:rFonts w:asciiTheme="minorHAnsi" w:hAnsiTheme="minorHAnsi" w:cstheme="minorHAnsi"/>
                <w:b/>
                <w:bCs/>
                <w:lang w:eastAsia="en-US"/>
              </w:rPr>
            </w:pPr>
            <w:r w:rsidRPr="00B70A91">
              <w:rPr>
                <w:rFonts w:asciiTheme="minorHAnsi" w:hAnsiTheme="minorHAnsi" w:cstheme="minorHAnsi"/>
                <w:b/>
                <w:bCs/>
                <w:lang w:eastAsia="en-US"/>
              </w:rPr>
              <w:t>15 points</w:t>
            </w:r>
          </w:p>
          <w:p w14:paraId="5BA5A6F1" w14:textId="77777777" w:rsidR="000A1753" w:rsidRPr="00B70A91" w:rsidRDefault="000A1753" w:rsidP="00CD6553">
            <w:pPr>
              <w:suppressAutoHyphens w:val="0"/>
              <w:rPr>
                <w:rFonts w:asciiTheme="minorHAnsi" w:hAnsiTheme="minorHAnsi" w:cstheme="minorHAnsi"/>
                <w:b/>
                <w:lang w:eastAsia="en-US"/>
              </w:rPr>
            </w:pPr>
          </w:p>
        </w:tc>
        <w:tc>
          <w:tcPr>
            <w:tcW w:w="3854" w:type="pct"/>
            <w:hideMark/>
          </w:tcPr>
          <w:p w14:paraId="7D02635C" w14:textId="77777777" w:rsidR="000A1753" w:rsidRPr="00B70A91" w:rsidRDefault="000A1753" w:rsidP="000A1753">
            <w:pPr>
              <w:numPr>
                <w:ilvl w:val="0"/>
                <w:numId w:val="1"/>
              </w:numPr>
              <w:suppressAutoHyphens w:val="0"/>
              <w:spacing w:before="100" w:beforeAutospacing="1" w:after="100" w:afterAutospacing="1"/>
              <w:contextualSpacing/>
              <w:rPr>
                <w:rFonts w:asciiTheme="minorHAnsi" w:hAnsiTheme="minorHAnsi" w:cstheme="minorHAnsi"/>
                <w:lang w:eastAsia="en-US"/>
              </w:rPr>
            </w:pPr>
            <w:r w:rsidRPr="00B70A91">
              <w:rPr>
                <w:rFonts w:asciiTheme="minorHAnsi" w:hAnsiTheme="minorHAnsi" w:cstheme="minorHAnsi"/>
                <w:lang w:eastAsia="en-US"/>
              </w:rPr>
              <w:t>What research method was utilized (quantitative, qualitative)?</w:t>
            </w:r>
          </w:p>
          <w:p w14:paraId="5FAAAB45" w14:textId="77777777" w:rsidR="000A1753" w:rsidRPr="00B70A91" w:rsidRDefault="000A1753" w:rsidP="000A1753">
            <w:pPr>
              <w:numPr>
                <w:ilvl w:val="0"/>
                <w:numId w:val="1"/>
              </w:numPr>
              <w:suppressAutoHyphens w:val="0"/>
              <w:spacing w:before="100" w:beforeAutospacing="1" w:after="100" w:afterAutospacing="1"/>
              <w:contextualSpacing/>
              <w:rPr>
                <w:rFonts w:asciiTheme="minorHAnsi" w:hAnsiTheme="minorHAnsi" w:cstheme="minorHAnsi"/>
                <w:lang w:eastAsia="en-US"/>
              </w:rPr>
            </w:pPr>
            <w:r w:rsidRPr="00B70A91">
              <w:rPr>
                <w:rFonts w:asciiTheme="minorHAnsi" w:hAnsiTheme="minorHAnsi" w:cstheme="minorHAnsi"/>
                <w:lang w:eastAsia="en-US"/>
              </w:rPr>
              <w:t xml:space="preserve">Were the measurements appropriate for the questions the researcher was asking? </w:t>
            </w:r>
          </w:p>
          <w:p w14:paraId="317950CE" w14:textId="77777777" w:rsidR="000A1753" w:rsidRPr="00B70A91" w:rsidRDefault="000A1753" w:rsidP="000A1753">
            <w:pPr>
              <w:numPr>
                <w:ilvl w:val="0"/>
                <w:numId w:val="1"/>
              </w:numPr>
              <w:suppressAutoHyphens w:val="0"/>
              <w:spacing w:before="100" w:beforeAutospacing="1" w:after="100" w:afterAutospacing="1"/>
              <w:contextualSpacing/>
              <w:rPr>
                <w:rFonts w:asciiTheme="minorHAnsi" w:hAnsiTheme="minorHAnsi" w:cstheme="minorHAnsi"/>
                <w:lang w:eastAsia="en-US"/>
              </w:rPr>
            </w:pPr>
            <w:r w:rsidRPr="00B70A91">
              <w:rPr>
                <w:rFonts w:asciiTheme="minorHAnsi" w:hAnsiTheme="minorHAnsi" w:cstheme="minorHAnsi"/>
                <w:lang w:eastAsia="en-US"/>
              </w:rPr>
              <w:t xml:space="preserve">Were the measures in this research clearly related to the variables in which the researchers (or you) were interested? </w:t>
            </w:r>
          </w:p>
          <w:p w14:paraId="161DC767" w14:textId="77777777" w:rsidR="000A1753" w:rsidRPr="00B70A91" w:rsidRDefault="000A1753" w:rsidP="000A1753">
            <w:pPr>
              <w:numPr>
                <w:ilvl w:val="0"/>
                <w:numId w:val="1"/>
              </w:numPr>
              <w:suppressAutoHyphens w:val="0"/>
              <w:contextualSpacing/>
              <w:rPr>
                <w:rFonts w:asciiTheme="minorHAnsi" w:hAnsiTheme="minorHAnsi" w:cstheme="minorHAnsi"/>
                <w:lang w:eastAsia="en-US"/>
              </w:rPr>
            </w:pPr>
            <w:r w:rsidRPr="00B70A91">
              <w:rPr>
                <w:rFonts w:asciiTheme="minorHAnsi" w:hAnsiTheme="minorHAnsi" w:cstheme="minorHAnsi"/>
                <w:lang w:eastAsia="en-US"/>
              </w:rPr>
              <w:t>If human subjects were studied, do they fairly represent the populations under study?</w:t>
            </w:r>
          </w:p>
        </w:tc>
      </w:tr>
      <w:tr w:rsidR="000A1753" w:rsidRPr="00B70A91" w14:paraId="36CCB80C" w14:textId="77777777" w:rsidTr="00CD6553">
        <w:trPr>
          <w:tblCellSpacing w:w="15" w:type="dxa"/>
        </w:trPr>
        <w:tc>
          <w:tcPr>
            <w:tcW w:w="1097" w:type="pct"/>
            <w:shd w:val="clear" w:color="auto" w:fill="EEECE1"/>
            <w:hideMark/>
          </w:tcPr>
          <w:p w14:paraId="77C4CD90" w14:textId="77777777" w:rsidR="000A1753" w:rsidRPr="00B70A91" w:rsidRDefault="000A1753" w:rsidP="00CD6553">
            <w:pPr>
              <w:suppressAutoHyphens w:val="0"/>
              <w:rPr>
                <w:rFonts w:asciiTheme="minorHAnsi" w:hAnsiTheme="minorHAnsi" w:cstheme="minorHAnsi"/>
                <w:b/>
                <w:bCs/>
                <w:lang w:eastAsia="en-US"/>
              </w:rPr>
            </w:pPr>
            <w:r w:rsidRPr="00B70A91">
              <w:rPr>
                <w:rFonts w:asciiTheme="minorHAnsi" w:hAnsiTheme="minorHAnsi" w:cstheme="minorHAnsi"/>
                <w:b/>
                <w:bCs/>
                <w:lang w:eastAsia="en-US"/>
              </w:rPr>
              <w:t>Results</w:t>
            </w:r>
          </w:p>
          <w:p w14:paraId="540EFB88" w14:textId="77777777" w:rsidR="000A1753" w:rsidRPr="00B70A91" w:rsidRDefault="000A1753" w:rsidP="00CD6553">
            <w:pPr>
              <w:suppressAutoHyphens w:val="0"/>
              <w:rPr>
                <w:rFonts w:asciiTheme="minorHAnsi" w:hAnsiTheme="minorHAnsi" w:cstheme="minorHAnsi"/>
                <w:b/>
                <w:lang w:eastAsia="en-US"/>
              </w:rPr>
            </w:pPr>
            <w:r w:rsidRPr="00B70A91">
              <w:rPr>
                <w:rFonts w:asciiTheme="minorHAnsi" w:hAnsiTheme="minorHAnsi" w:cstheme="minorHAnsi"/>
                <w:b/>
                <w:lang w:eastAsia="en-US"/>
              </w:rPr>
              <w:t>15 points</w:t>
            </w:r>
          </w:p>
          <w:p w14:paraId="5DD471BD" w14:textId="77777777" w:rsidR="000A1753" w:rsidRPr="00B70A91" w:rsidRDefault="000A1753" w:rsidP="00CD6553">
            <w:pPr>
              <w:suppressAutoHyphens w:val="0"/>
              <w:rPr>
                <w:rFonts w:asciiTheme="minorHAnsi" w:hAnsiTheme="minorHAnsi" w:cstheme="minorHAnsi"/>
                <w:b/>
                <w:lang w:eastAsia="en-US"/>
              </w:rPr>
            </w:pPr>
          </w:p>
        </w:tc>
        <w:tc>
          <w:tcPr>
            <w:tcW w:w="3854" w:type="pct"/>
            <w:hideMark/>
          </w:tcPr>
          <w:p w14:paraId="3A1C37A0" w14:textId="77777777" w:rsidR="000A1753" w:rsidRPr="00B70A91" w:rsidRDefault="000A1753" w:rsidP="000A1753">
            <w:pPr>
              <w:numPr>
                <w:ilvl w:val="0"/>
                <w:numId w:val="1"/>
              </w:numPr>
              <w:suppressAutoHyphens w:val="0"/>
              <w:spacing w:before="100" w:beforeAutospacing="1" w:after="100" w:afterAutospacing="1"/>
              <w:rPr>
                <w:rFonts w:asciiTheme="minorHAnsi" w:hAnsiTheme="minorHAnsi" w:cstheme="minorHAnsi"/>
                <w:lang w:eastAsia="en-US"/>
              </w:rPr>
            </w:pPr>
            <w:r w:rsidRPr="00B70A91">
              <w:rPr>
                <w:rFonts w:asciiTheme="minorHAnsi" w:hAnsiTheme="minorHAnsi" w:cstheme="minorHAnsi"/>
                <w:lang w:eastAsia="en-US"/>
              </w:rPr>
              <w:t xml:space="preserve">What is the one major finding? </w:t>
            </w:r>
          </w:p>
          <w:p w14:paraId="678ED867" w14:textId="77777777" w:rsidR="000A1753" w:rsidRPr="00B70A91" w:rsidRDefault="000A1753" w:rsidP="000A1753">
            <w:pPr>
              <w:numPr>
                <w:ilvl w:val="0"/>
                <w:numId w:val="1"/>
              </w:numPr>
              <w:suppressAutoHyphens w:val="0"/>
              <w:spacing w:before="100" w:beforeAutospacing="1" w:after="100" w:afterAutospacing="1"/>
              <w:rPr>
                <w:rFonts w:asciiTheme="minorHAnsi" w:hAnsiTheme="minorHAnsi" w:cstheme="minorHAnsi"/>
                <w:lang w:eastAsia="en-US"/>
              </w:rPr>
            </w:pPr>
            <w:r w:rsidRPr="00B70A91">
              <w:rPr>
                <w:rFonts w:asciiTheme="minorHAnsi" w:hAnsiTheme="minorHAnsi" w:cstheme="minorHAnsi"/>
                <w:lang w:eastAsia="en-US"/>
              </w:rPr>
              <w:t xml:space="preserve">Were enough of the data presented so that you feel you can judge for yourself how the experiment turned out? </w:t>
            </w:r>
          </w:p>
          <w:p w14:paraId="6E10DB1B" w14:textId="77777777" w:rsidR="000A1753" w:rsidRPr="00B70A91" w:rsidRDefault="000A1753" w:rsidP="000A1753">
            <w:pPr>
              <w:numPr>
                <w:ilvl w:val="0"/>
                <w:numId w:val="1"/>
              </w:numPr>
              <w:suppressAutoHyphens w:val="0"/>
              <w:rPr>
                <w:rFonts w:asciiTheme="minorHAnsi" w:hAnsiTheme="minorHAnsi" w:cstheme="minorHAnsi"/>
                <w:lang w:eastAsia="en-US"/>
              </w:rPr>
            </w:pPr>
            <w:r w:rsidRPr="00B70A91">
              <w:rPr>
                <w:rFonts w:asciiTheme="minorHAnsi" w:hAnsiTheme="minorHAnsi" w:cstheme="minorHAnsi"/>
                <w:lang w:eastAsia="en-US"/>
              </w:rPr>
              <w:t xml:space="preserve">Did you see patterns or trends in the data that the author did not mention? </w:t>
            </w:r>
          </w:p>
          <w:p w14:paraId="17B28609" w14:textId="77777777" w:rsidR="000A1753" w:rsidRPr="00B70A91" w:rsidRDefault="000A1753" w:rsidP="000A1753">
            <w:pPr>
              <w:numPr>
                <w:ilvl w:val="0"/>
                <w:numId w:val="1"/>
              </w:numPr>
              <w:suppressAutoHyphens w:val="0"/>
              <w:rPr>
                <w:rFonts w:asciiTheme="minorHAnsi" w:hAnsiTheme="minorHAnsi" w:cstheme="minorHAnsi"/>
                <w:lang w:eastAsia="en-US"/>
              </w:rPr>
            </w:pPr>
            <w:r w:rsidRPr="00B70A91">
              <w:rPr>
                <w:rFonts w:asciiTheme="minorHAnsi" w:hAnsiTheme="minorHAnsi" w:cstheme="minorHAnsi"/>
                <w:lang w:eastAsia="en-US"/>
              </w:rPr>
              <w:t>Were there problems that were not addressed by the author?</w:t>
            </w:r>
          </w:p>
        </w:tc>
      </w:tr>
      <w:tr w:rsidR="000A1753" w:rsidRPr="00B70A91" w14:paraId="1F40E19B" w14:textId="77777777" w:rsidTr="00CD6553">
        <w:trPr>
          <w:tblCellSpacing w:w="15" w:type="dxa"/>
        </w:trPr>
        <w:tc>
          <w:tcPr>
            <w:tcW w:w="1097" w:type="pct"/>
            <w:shd w:val="clear" w:color="auto" w:fill="EEECE1"/>
            <w:hideMark/>
          </w:tcPr>
          <w:p w14:paraId="66BD87B6" w14:textId="77777777" w:rsidR="000A1753" w:rsidRPr="00B70A91" w:rsidRDefault="000A1753" w:rsidP="00CD6553">
            <w:pPr>
              <w:suppressAutoHyphens w:val="0"/>
              <w:rPr>
                <w:rFonts w:asciiTheme="minorHAnsi" w:hAnsiTheme="minorHAnsi" w:cstheme="minorHAnsi"/>
                <w:b/>
                <w:bCs/>
                <w:lang w:eastAsia="en-US"/>
              </w:rPr>
            </w:pPr>
            <w:r w:rsidRPr="00B70A91">
              <w:rPr>
                <w:rFonts w:asciiTheme="minorHAnsi" w:hAnsiTheme="minorHAnsi" w:cstheme="minorHAnsi"/>
                <w:b/>
                <w:bCs/>
                <w:lang w:eastAsia="en-US"/>
              </w:rPr>
              <w:t>Discussion</w:t>
            </w:r>
          </w:p>
          <w:p w14:paraId="100C4BC7" w14:textId="77777777" w:rsidR="000A1753" w:rsidRPr="00B70A91" w:rsidRDefault="000A1753" w:rsidP="00CD6553">
            <w:pPr>
              <w:suppressAutoHyphens w:val="0"/>
              <w:rPr>
                <w:rFonts w:asciiTheme="minorHAnsi" w:hAnsiTheme="minorHAnsi" w:cstheme="minorHAnsi"/>
                <w:b/>
                <w:bCs/>
                <w:lang w:eastAsia="en-US"/>
              </w:rPr>
            </w:pPr>
            <w:r w:rsidRPr="00B70A91">
              <w:rPr>
                <w:rFonts w:asciiTheme="minorHAnsi" w:hAnsiTheme="minorHAnsi" w:cstheme="minorHAnsi"/>
                <w:b/>
                <w:bCs/>
                <w:lang w:eastAsia="en-US"/>
              </w:rPr>
              <w:t>15 points</w:t>
            </w:r>
          </w:p>
          <w:p w14:paraId="42C3D208" w14:textId="77777777" w:rsidR="000A1753" w:rsidRPr="00B70A91" w:rsidRDefault="000A1753" w:rsidP="00CD6553">
            <w:pPr>
              <w:suppressAutoHyphens w:val="0"/>
              <w:rPr>
                <w:rFonts w:asciiTheme="minorHAnsi" w:hAnsiTheme="minorHAnsi" w:cstheme="minorHAnsi"/>
                <w:lang w:eastAsia="en-US"/>
              </w:rPr>
            </w:pPr>
          </w:p>
        </w:tc>
        <w:tc>
          <w:tcPr>
            <w:tcW w:w="3854" w:type="pct"/>
            <w:hideMark/>
          </w:tcPr>
          <w:p w14:paraId="6D5D5458" w14:textId="77777777" w:rsidR="000A1753" w:rsidRPr="00B70A91" w:rsidRDefault="000A1753" w:rsidP="000A1753">
            <w:pPr>
              <w:numPr>
                <w:ilvl w:val="0"/>
                <w:numId w:val="1"/>
              </w:numPr>
              <w:suppressAutoHyphens w:val="0"/>
              <w:spacing w:before="100" w:beforeAutospacing="1" w:after="100" w:afterAutospacing="1"/>
              <w:rPr>
                <w:rFonts w:asciiTheme="minorHAnsi" w:hAnsiTheme="minorHAnsi" w:cstheme="minorHAnsi"/>
                <w:lang w:eastAsia="en-US"/>
              </w:rPr>
            </w:pPr>
            <w:r w:rsidRPr="00B70A91">
              <w:rPr>
                <w:rFonts w:asciiTheme="minorHAnsi" w:hAnsiTheme="minorHAnsi" w:cstheme="minorHAnsi"/>
                <w:lang w:eastAsia="en-US"/>
              </w:rPr>
              <w:t xml:space="preserve">Do you agree with the conclusions drawn from the data? </w:t>
            </w:r>
          </w:p>
          <w:p w14:paraId="3079B333" w14:textId="77777777" w:rsidR="000A1753" w:rsidRPr="00B70A91" w:rsidRDefault="000A1753" w:rsidP="000A1753">
            <w:pPr>
              <w:numPr>
                <w:ilvl w:val="0"/>
                <w:numId w:val="1"/>
              </w:numPr>
              <w:suppressAutoHyphens w:val="0"/>
              <w:spacing w:before="100" w:beforeAutospacing="1" w:after="100" w:afterAutospacing="1"/>
              <w:rPr>
                <w:rFonts w:asciiTheme="minorHAnsi" w:hAnsiTheme="minorHAnsi" w:cstheme="minorHAnsi"/>
                <w:lang w:eastAsia="en-US"/>
              </w:rPr>
            </w:pPr>
            <w:r w:rsidRPr="00B70A91">
              <w:rPr>
                <w:rFonts w:asciiTheme="minorHAnsi" w:hAnsiTheme="minorHAnsi" w:cstheme="minorHAnsi"/>
                <w:lang w:eastAsia="en-US"/>
              </w:rPr>
              <w:t xml:space="preserve">Are these conclusions over-generalized or appropriately careful? </w:t>
            </w:r>
          </w:p>
          <w:p w14:paraId="47DC6F7D" w14:textId="77777777" w:rsidR="000A1753" w:rsidRPr="00B70A91" w:rsidRDefault="000A1753" w:rsidP="000A1753">
            <w:pPr>
              <w:numPr>
                <w:ilvl w:val="0"/>
                <w:numId w:val="1"/>
              </w:numPr>
              <w:suppressAutoHyphens w:val="0"/>
              <w:spacing w:before="100" w:beforeAutospacing="1" w:after="100" w:afterAutospacing="1"/>
              <w:rPr>
                <w:rFonts w:asciiTheme="minorHAnsi" w:hAnsiTheme="minorHAnsi" w:cstheme="minorHAnsi"/>
                <w:lang w:eastAsia="en-US"/>
              </w:rPr>
            </w:pPr>
            <w:r w:rsidRPr="00B70A91">
              <w:rPr>
                <w:rFonts w:asciiTheme="minorHAnsi" w:hAnsiTheme="minorHAnsi" w:cstheme="minorHAnsi"/>
                <w:lang w:eastAsia="en-US"/>
              </w:rPr>
              <w:t xml:space="preserve">Are there other factors that could have influenced, or accounted for, the results? </w:t>
            </w:r>
          </w:p>
          <w:p w14:paraId="6EADDE95" w14:textId="77777777" w:rsidR="000A1753" w:rsidRPr="00B70A91" w:rsidRDefault="000A1753" w:rsidP="000A1753">
            <w:pPr>
              <w:numPr>
                <w:ilvl w:val="0"/>
                <w:numId w:val="1"/>
              </w:numPr>
              <w:suppressAutoHyphens w:val="0"/>
              <w:rPr>
                <w:rFonts w:asciiTheme="minorHAnsi" w:hAnsiTheme="minorHAnsi" w:cstheme="minorHAnsi"/>
                <w:lang w:eastAsia="en-US"/>
              </w:rPr>
            </w:pPr>
            <w:r w:rsidRPr="00B70A91">
              <w:rPr>
                <w:rFonts w:asciiTheme="minorHAnsi" w:hAnsiTheme="minorHAnsi" w:cstheme="minorHAnsi"/>
                <w:lang w:eastAsia="en-US"/>
              </w:rPr>
              <w:t>What further experiments would you think of, to continue the research or to answer remaining questions?</w:t>
            </w:r>
          </w:p>
        </w:tc>
      </w:tr>
      <w:tr w:rsidR="000A1753" w:rsidRPr="00B70A91" w14:paraId="1EFC5F99" w14:textId="77777777" w:rsidTr="00CD6553">
        <w:trPr>
          <w:trHeight w:val="1943"/>
          <w:tblCellSpacing w:w="15" w:type="dxa"/>
        </w:trPr>
        <w:tc>
          <w:tcPr>
            <w:tcW w:w="1097" w:type="pct"/>
            <w:shd w:val="clear" w:color="auto" w:fill="EEECE1"/>
          </w:tcPr>
          <w:p w14:paraId="171BCB4E" w14:textId="77777777" w:rsidR="000A1753" w:rsidRPr="00B70A91" w:rsidRDefault="000A1753" w:rsidP="00CD6553">
            <w:pPr>
              <w:suppressAutoHyphens w:val="0"/>
              <w:rPr>
                <w:rFonts w:asciiTheme="minorHAnsi" w:hAnsiTheme="minorHAnsi" w:cstheme="minorHAnsi"/>
                <w:b/>
                <w:bCs/>
                <w:lang w:eastAsia="en-US"/>
              </w:rPr>
            </w:pPr>
            <w:r w:rsidRPr="00B70A91">
              <w:rPr>
                <w:rFonts w:asciiTheme="minorHAnsi" w:hAnsiTheme="minorHAnsi" w:cstheme="minorHAnsi"/>
                <w:b/>
                <w:bCs/>
                <w:lang w:eastAsia="en-US"/>
              </w:rPr>
              <w:t>Nursing Implications</w:t>
            </w:r>
          </w:p>
          <w:p w14:paraId="20533A91" w14:textId="77777777" w:rsidR="000A1753" w:rsidRPr="00B70A91" w:rsidRDefault="000A1753" w:rsidP="00CD6553">
            <w:pPr>
              <w:suppressAutoHyphens w:val="0"/>
              <w:rPr>
                <w:rFonts w:asciiTheme="minorHAnsi" w:hAnsiTheme="minorHAnsi" w:cstheme="minorHAnsi"/>
                <w:b/>
                <w:bCs/>
                <w:lang w:eastAsia="en-US"/>
              </w:rPr>
            </w:pPr>
            <w:r w:rsidRPr="00B70A91">
              <w:rPr>
                <w:rFonts w:asciiTheme="minorHAnsi" w:hAnsiTheme="minorHAnsi" w:cstheme="minorHAnsi"/>
                <w:b/>
                <w:bCs/>
                <w:lang w:eastAsia="en-US"/>
              </w:rPr>
              <w:t>15 points</w:t>
            </w:r>
          </w:p>
          <w:p w14:paraId="33FA8E3D" w14:textId="77777777" w:rsidR="000A1753" w:rsidRPr="00B70A91" w:rsidRDefault="000A1753" w:rsidP="00CD6553">
            <w:pPr>
              <w:suppressAutoHyphens w:val="0"/>
              <w:rPr>
                <w:rFonts w:asciiTheme="minorHAnsi" w:hAnsiTheme="minorHAnsi" w:cstheme="minorHAnsi"/>
                <w:b/>
                <w:bCs/>
                <w:lang w:eastAsia="en-US"/>
              </w:rPr>
            </w:pPr>
          </w:p>
          <w:p w14:paraId="2E2F9187" w14:textId="77777777" w:rsidR="000A1753" w:rsidRPr="00B70A91" w:rsidRDefault="000A1753" w:rsidP="00CD6553">
            <w:pPr>
              <w:suppressAutoHyphens w:val="0"/>
              <w:rPr>
                <w:rFonts w:asciiTheme="minorHAnsi" w:hAnsiTheme="minorHAnsi" w:cstheme="minorHAnsi"/>
                <w:b/>
                <w:bCs/>
                <w:lang w:eastAsia="en-US"/>
              </w:rPr>
            </w:pPr>
          </w:p>
        </w:tc>
        <w:tc>
          <w:tcPr>
            <w:tcW w:w="3854" w:type="pct"/>
          </w:tcPr>
          <w:p w14:paraId="71EEB9F0" w14:textId="77777777" w:rsidR="000A1753" w:rsidRPr="00B70A91" w:rsidRDefault="000A1753" w:rsidP="000A1753">
            <w:pPr>
              <w:numPr>
                <w:ilvl w:val="0"/>
                <w:numId w:val="1"/>
              </w:numPr>
              <w:suppressAutoHyphens w:val="0"/>
              <w:spacing w:before="100" w:beforeAutospacing="1" w:after="100" w:afterAutospacing="1"/>
              <w:rPr>
                <w:rFonts w:asciiTheme="minorHAnsi" w:hAnsiTheme="minorHAnsi" w:cstheme="minorHAnsi"/>
                <w:lang w:eastAsia="en-US"/>
              </w:rPr>
            </w:pPr>
            <w:r w:rsidRPr="00B70A91">
              <w:rPr>
                <w:rFonts w:asciiTheme="minorHAnsi" w:hAnsiTheme="minorHAnsi" w:cstheme="minorHAnsi"/>
                <w:lang w:eastAsia="en-US"/>
              </w:rPr>
              <w:t>Discuss what you have learned from this research article and how evidence-based nursing impacts nursing practice.</w:t>
            </w:r>
          </w:p>
          <w:p w14:paraId="6E601A7B" w14:textId="77777777" w:rsidR="000A1753" w:rsidRPr="00B70A91" w:rsidRDefault="000A1753" w:rsidP="000A1753">
            <w:pPr>
              <w:numPr>
                <w:ilvl w:val="0"/>
                <w:numId w:val="1"/>
              </w:numPr>
              <w:suppressAutoHyphens w:val="0"/>
              <w:spacing w:before="100" w:beforeAutospacing="1" w:after="100" w:afterAutospacing="1"/>
              <w:rPr>
                <w:rFonts w:asciiTheme="minorHAnsi" w:hAnsiTheme="minorHAnsi" w:cstheme="minorHAnsi"/>
                <w:lang w:eastAsia="en-US"/>
              </w:rPr>
            </w:pPr>
            <w:r w:rsidRPr="00B70A91">
              <w:rPr>
                <w:rFonts w:asciiTheme="minorHAnsi" w:hAnsiTheme="minorHAnsi" w:cstheme="minorHAnsi"/>
                <w:lang w:eastAsia="en-US"/>
              </w:rPr>
              <w:t>Include your strategies for utilizing this information as you go forward in the nursing practice environment.</w:t>
            </w:r>
          </w:p>
          <w:p w14:paraId="77E4C8E8" w14:textId="77777777" w:rsidR="000A1753" w:rsidRPr="00B70A91" w:rsidRDefault="000A1753" w:rsidP="000A1753">
            <w:pPr>
              <w:numPr>
                <w:ilvl w:val="0"/>
                <w:numId w:val="1"/>
              </w:numPr>
              <w:suppressAutoHyphens w:val="0"/>
              <w:spacing w:before="100" w:beforeAutospacing="1" w:after="100" w:afterAutospacing="1"/>
              <w:rPr>
                <w:rFonts w:asciiTheme="minorHAnsi" w:hAnsiTheme="minorHAnsi" w:cstheme="minorHAnsi"/>
                <w:lang w:eastAsia="en-US"/>
              </w:rPr>
            </w:pPr>
            <w:r w:rsidRPr="00B70A91">
              <w:rPr>
                <w:rFonts w:asciiTheme="minorHAnsi" w:hAnsiTheme="minorHAnsi" w:cstheme="minorHAnsi"/>
                <w:lang w:eastAsia="en-US"/>
              </w:rPr>
              <w:t>Describe how you can inte</w:t>
            </w:r>
            <w:r>
              <w:rPr>
                <w:rFonts w:asciiTheme="minorHAnsi" w:hAnsiTheme="minorHAnsi" w:cstheme="minorHAnsi"/>
                <w:lang w:eastAsia="en-US"/>
              </w:rPr>
              <w:t xml:space="preserve">grate the research findings </w:t>
            </w:r>
            <w:r>
              <w:rPr>
                <w:rFonts w:asciiTheme="minorHAnsi" w:eastAsia="Times" w:hAnsiTheme="minorHAnsi" w:cstheme="minorHAnsi"/>
                <w:lang w:eastAsia="en-US"/>
              </w:rPr>
              <w:t>recommendations for providing care to one patient you cared in this pediatric clinical rotation.</w:t>
            </w:r>
          </w:p>
        </w:tc>
      </w:tr>
      <w:tr w:rsidR="000A1753" w:rsidRPr="00B70A91" w14:paraId="06EB5744" w14:textId="77777777" w:rsidTr="00CD6553">
        <w:trPr>
          <w:tblCellSpacing w:w="15" w:type="dxa"/>
        </w:trPr>
        <w:tc>
          <w:tcPr>
            <w:tcW w:w="1097" w:type="pct"/>
            <w:shd w:val="clear" w:color="auto" w:fill="EEECE1"/>
          </w:tcPr>
          <w:p w14:paraId="52EC3909" w14:textId="77777777" w:rsidR="000A1753" w:rsidRPr="00B70A91" w:rsidRDefault="000A1753" w:rsidP="00CD6553">
            <w:pPr>
              <w:suppressAutoHyphens w:val="0"/>
              <w:rPr>
                <w:rFonts w:asciiTheme="minorHAnsi" w:hAnsiTheme="minorHAnsi" w:cstheme="minorHAnsi"/>
                <w:b/>
                <w:bCs/>
                <w:lang w:eastAsia="en-US"/>
              </w:rPr>
            </w:pPr>
            <w:r w:rsidRPr="00B70A91">
              <w:rPr>
                <w:rFonts w:asciiTheme="minorHAnsi" w:hAnsiTheme="minorHAnsi" w:cstheme="minorHAnsi"/>
                <w:b/>
                <w:bCs/>
                <w:lang w:eastAsia="en-US"/>
              </w:rPr>
              <w:t>Over-all quality of student’s critical analysis of a research article</w:t>
            </w:r>
          </w:p>
          <w:p w14:paraId="4B5500E9" w14:textId="77777777" w:rsidR="000A1753" w:rsidRPr="00B70A91" w:rsidRDefault="000A1753" w:rsidP="00CD6553">
            <w:pPr>
              <w:suppressAutoHyphens w:val="0"/>
              <w:rPr>
                <w:rFonts w:asciiTheme="minorHAnsi" w:hAnsiTheme="minorHAnsi" w:cstheme="minorHAnsi"/>
                <w:b/>
                <w:bCs/>
                <w:lang w:eastAsia="en-US"/>
              </w:rPr>
            </w:pPr>
            <w:r w:rsidRPr="00B70A91">
              <w:rPr>
                <w:rFonts w:asciiTheme="minorHAnsi" w:hAnsiTheme="minorHAnsi" w:cstheme="minorHAnsi"/>
                <w:b/>
                <w:bCs/>
                <w:lang w:eastAsia="en-US"/>
              </w:rPr>
              <w:t>25 points</w:t>
            </w:r>
          </w:p>
        </w:tc>
        <w:tc>
          <w:tcPr>
            <w:tcW w:w="3854" w:type="pct"/>
          </w:tcPr>
          <w:p w14:paraId="1710C10A" w14:textId="77777777" w:rsidR="000A1753" w:rsidRPr="00B70A91" w:rsidRDefault="000A1753" w:rsidP="000A1753">
            <w:pPr>
              <w:numPr>
                <w:ilvl w:val="0"/>
                <w:numId w:val="1"/>
              </w:numPr>
              <w:suppressAutoHyphens w:val="0"/>
              <w:spacing w:before="100" w:beforeAutospacing="1" w:after="100" w:afterAutospacing="1"/>
              <w:rPr>
                <w:rFonts w:asciiTheme="minorHAnsi" w:hAnsiTheme="minorHAnsi" w:cstheme="minorHAnsi"/>
                <w:lang w:eastAsia="en-US"/>
              </w:rPr>
            </w:pPr>
            <w:r w:rsidRPr="00B70A91">
              <w:rPr>
                <w:rFonts w:asciiTheme="minorHAnsi" w:hAnsiTheme="minorHAnsi" w:cstheme="minorHAnsi"/>
                <w:lang w:eastAsia="en-US"/>
              </w:rPr>
              <w:t>Use of correct grammar, APA format</w:t>
            </w:r>
          </w:p>
          <w:p w14:paraId="78CA60AA" w14:textId="77777777" w:rsidR="000A1753" w:rsidRPr="00B70A91" w:rsidRDefault="000A1753" w:rsidP="000A1753">
            <w:pPr>
              <w:numPr>
                <w:ilvl w:val="0"/>
                <w:numId w:val="1"/>
              </w:numPr>
              <w:suppressAutoHyphens w:val="0"/>
              <w:spacing w:before="100" w:beforeAutospacing="1" w:after="100" w:afterAutospacing="1"/>
              <w:rPr>
                <w:rFonts w:asciiTheme="minorHAnsi" w:hAnsiTheme="minorHAnsi" w:cstheme="minorHAnsi"/>
                <w:lang w:eastAsia="en-US"/>
              </w:rPr>
            </w:pPr>
            <w:r w:rsidRPr="00B70A91">
              <w:rPr>
                <w:rFonts w:asciiTheme="minorHAnsi" w:hAnsiTheme="minorHAnsi" w:cstheme="minorHAnsi"/>
                <w:lang w:eastAsia="en-US"/>
              </w:rPr>
              <w:t xml:space="preserve">Synthesis of research paper (check this link: </w:t>
            </w:r>
            <w:hyperlink r:id="rId5" w:history="1">
              <w:r w:rsidRPr="00B70A91">
                <w:rPr>
                  <w:rFonts w:asciiTheme="minorHAnsi" w:hAnsiTheme="minorHAnsi" w:cstheme="minorHAnsi"/>
                  <w:color w:val="0000FF"/>
                  <w:u w:val="single"/>
                  <w:lang w:eastAsia="en-US"/>
                </w:rPr>
                <w:t>http://www.users.drew.edu/sjamieso/synthesis.htm</w:t>
              </w:r>
            </w:hyperlink>
            <w:r w:rsidRPr="00B70A91">
              <w:rPr>
                <w:rFonts w:asciiTheme="minorHAnsi" w:hAnsiTheme="minorHAnsi" w:cstheme="minorHAnsi"/>
                <w:lang w:eastAsia="en-US"/>
              </w:rPr>
              <w:t xml:space="preserve"> )</w:t>
            </w:r>
          </w:p>
        </w:tc>
      </w:tr>
    </w:tbl>
    <w:p w14:paraId="03957335" w14:textId="77777777" w:rsidR="00B65A67" w:rsidRDefault="00B65A67">
      <w:bookmarkStart w:id="0" w:name="_GoBack"/>
      <w:bookmarkEnd w:id="0"/>
    </w:p>
    <w:sectPr w:rsidR="00B65A6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9367009"/>
    <w:multiLevelType w:val="multilevel"/>
    <w:tmpl w:val="8D50D6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1753"/>
    <w:rsid w:val="000A1753"/>
    <w:rsid w:val="00B65A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812AA6"/>
  <w15:chartTrackingRefBased/>
  <w15:docId w15:val="{F22A6D51-07B2-44DB-95D0-8B356C78A9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A1753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users.drew.edu/sjamieso/synthesis.ht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301</Words>
  <Characters>1722</Characters>
  <Application>Microsoft Office Word</Application>
  <DocSecurity>0</DocSecurity>
  <Lines>14</Lines>
  <Paragraphs>4</Paragraphs>
  <ScaleCrop>false</ScaleCrop>
  <Company/>
  <LinksUpToDate>false</LinksUpToDate>
  <CharactersWithSpaces>2019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Brenda-kay Mcfarlane</dc:creator>
  <cp:keywords/>
  <dc:description/>
  <cp:lastModifiedBy>Brenda-kay Mcfarlane</cp:lastModifiedBy>
  <cp:revision>1</cp:revision>
  <dcterms:created xsi:type="dcterms:W3CDTF">2020-11-04T01:59:00Z</dcterms:created>
  <dcterms:modified xsi:type="dcterms:W3CDTF">2020-11-04T02:00:00Z</dcterms:modified>
</cp:coreProperties>
</file>